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экологии  6 класса.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Сведения о программе курса.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по экологии в 6 классе составлена на основе: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-примерной программы основного общего образования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</w:t>
      </w:r>
    </w:p>
    <w:p w:rsidR="00111941" w:rsidRPr="00111941" w:rsidRDefault="00111941" w:rsidP="0011194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-  программы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курса «Экология растений» для 6-го класса авторов И.М. Швец </w:t>
      </w:r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/Экологическая составляющая курса биологии в основной школе:  М.: </w:t>
      </w:r>
      <w:proofErr w:type="spellStart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Вентана-Граф</w:t>
      </w:r>
      <w:proofErr w:type="spellEnd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2009. 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Региональной программы для общеобразовательных учреждений 5-11 класс. Программно-методические материалы: Экология .5-11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 /Сост.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– Саратов: ГОУ  Д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», 2005. – 48 с.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94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1941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комплекс.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 Программа используются  для УМК  </w:t>
      </w:r>
      <w:proofErr w:type="gramStart"/>
      <w:r w:rsidRPr="00111941">
        <w:rPr>
          <w:rFonts w:ascii="Times New Roman" w:eastAsia="Batang" w:hAnsi="Times New Roman" w:cs="Times New Roman"/>
          <w:sz w:val="24"/>
          <w:szCs w:val="24"/>
        </w:rPr>
        <w:t>утвержденного</w:t>
      </w:r>
      <w:proofErr w:type="gramEnd"/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региональным  перечнем учебников на текущий  учебный год.</w:t>
      </w:r>
    </w:p>
    <w:p w:rsidR="00111941" w:rsidRPr="00111941" w:rsidRDefault="00111941" w:rsidP="00111941">
      <w:pPr>
        <w:pStyle w:val="NoSpacing"/>
        <w:rPr>
          <w:rFonts w:ascii="Times New Roman" w:hAnsi="Times New Roman"/>
          <w:sz w:val="24"/>
          <w:szCs w:val="24"/>
        </w:rPr>
      </w:pPr>
      <w:r w:rsidRPr="00111941">
        <w:rPr>
          <w:rFonts w:ascii="Times New Roman" w:hAnsi="Times New Roman"/>
          <w:sz w:val="24"/>
          <w:szCs w:val="24"/>
        </w:rPr>
        <w:t xml:space="preserve">1.Учебник.  А.М.Былова, </w:t>
      </w:r>
      <w:proofErr w:type="spellStart"/>
      <w:r w:rsidRPr="00111941">
        <w:rPr>
          <w:rFonts w:ascii="Times New Roman" w:hAnsi="Times New Roman"/>
          <w:sz w:val="24"/>
          <w:szCs w:val="24"/>
        </w:rPr>
        <w:t>Н.И.Шорина</w:t>
      </w:r>
      <w:proofErr w:type="spellEnd"/>
      <w:r w:rsidRPr="00111941">
        <w:rPr>
          <w:rFonts w:ascii="Times New Roman" w:hAnsi="Times New Roman"/>
          <w:sz w:val="24"/>
          <w:szCs w:val="24"/>
        </w:rPr>
        <w:t>. Экология растений: Пособие для учащихся 6 класса общеобразовательной школы/Под ред</w:t>
      </w:r>
      <w:proofErr w:type="gramStart"/>
      <w:r w:rsidRPr="00111941">
        <w:rPr>
          <w:rFonts w:ascii="Times New Roman" w:hAnsi="Times New Roman"/>
          <w:sz w:val="24"/>
          <w:szCs w:val="24"/>
        </w:rPr>
        <w:t>.Д</w:t>
      </w:r>
      <w:proofErr w:type="gramEnd"/>
      <w:r w:rsidRPr="00111941">
        <w:rPr>
          <w:rFonts w:ascii="Times New Roman" w:hAnsi="Times New Roman"/>
          <w:sz w:val="24"/>
          <w:szCs w:val="24"/>
        </w:rPr>
        <w:t>-ра биол.наук проф. Н.М.Черновой. – М.: Издательский центр «</w:t>
      </w:r>
      <w:proofErr w:type="spellStart"/>
      <w:r w:rsidRPr="0011194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11941">
        <w:rPr>
          <w:rFonts w:ascii="Times New Roman" w:hAnsi="Times New Roman"/>
          <w:sz w:val="24"/>
          <w:szCs w:val="24"/>
        </w:rPr>
        <w:t xml:space="preserve"> – Граф», 2008. – 240 с.: ил.</w:t>
      </w:r>
    </w:p>
    <w:p w:rsidR="00111941" w:rsidRPr="00111941" w:rsidRDefault="00111941" w:rsidP="00111941">
      <w:pPr>
        <w:pStyle w:val="NoSpacing"/>
        <w:rPr>
          <w:rFonts w:ascii="Times New Roman" w:hAnsi="Times New Roman"/>
          <w:sz w:val="24"/>
          <w:szCs w:val="24"/>
        </w:rPr>
      </w:pPr>
      <w:r w:rsidRPr="00111941">
        <w:rPr>
          <w:rFonts w:ascii="Times New Roman" w:hAnsi="Times New Roman"/>
          <w:sz w:val="24"/>
          <w:szCs w:val="24"/>
        </w:rPr>
        <w:t xml:space="preserve">2. Рабочая тетрадь Экология растений Н.А.Горская– </w:t>
      </w:r>
      <w:proofErr w:type="gramStart"/>
      <w:r w:rsidRPr="00111941">
        <w:rPr>
          <w:rFonts w:ascii="Times New Roman" w:hAnsi="Times New Roman"/>
          <w:sz w:val="24"/>
          <w:szCs w:val="24"/>
        </w:rPr>
        <w:t>М.</w:t>
      </w:r>
      <w:proofErr w:type="gramEnd"/>
      <w:r w:rsidRPr="00111941">
        <w:rPr>
          <w:rFonts w:ascii="Times New Roman" w:hAnsi="Times New Roman"/>
          <w:sz w:val="24"/>
          <w:szCs w:val="24"/>
        </w:rPr>
        <w:t>: Издательский центр «</w:t>
      </w:r>
      <w:proofErr w:type="spellStart"/>
      <w:r w:rsidRPr="0011194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11941">
        <w:rPr>
          <w:rFonts w:ascii="Times New Roman" w:hAnsi="Times New Roman"/>
          <w:sz w:val="24"/>
          <w:szCs w:val="24"/>
        </w:rPr>
        <w:t xml:space="preserve"> – Граф», 2011 год.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В соответствии с учебным планом ОУ курс экологии  в 6 классе рассчитан на 35 часов на 1 год обучения, из расчета 1 час в неделю, что соответствует базовому уровню.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Цели изучения экологии.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Изучение экологии в 6 классе направлено на достижение следующих целей:</w:t>
      </w:r>
    </w:p>
    <w:p w:rsidR="00111941" w:rsidRPr="00111941" w:rsidRDefault="00111941" w:rsidP="001119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- 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</w:t>
      </w:r>
    </w:p>
    <w:p w:rsidR="00111941" w:rsidRPr="00111941" w:rsidRDefault="00111941" w:rsidP="00111941">
      <w:pPr>
        <w:pStyle w:val="NoSpacing"/>
        <w:rPr>
          <w:rFonts w:ascii="Times New Roman" w:hAnsi="Times New Roman"/>
          <w:sz w:val="24"/>
          <w:szCs w:val="24"/>
        </w:rPr>
      </w:pPr>
      <w:r w:rsidRPr="00111941">
        <w:rPr>
          <w:rFonts w:ascii="Times New Roman" w:hAnsi="Times New Roman"/>
          <w:sz w:val="24"/>
          <w:szCs w:val="24"/>
        </w:rPr>
        <w:t>- о месте экологии растений в ботанической науке;</w:t>
      </w:r>
    </w:p>
    <w:p w:rsidR="00111941" w:rsidRPr="00111941" w:rsidRDefault="00111941" w:rsidP="00111941">
      <w:pPr>
        <w:pStyle w:val="NoSpacing"/>
        <w:rPr>
          <w:rFonts w:ascii="Times New Roman" w:hAnsi="Times New Roman"/>
          <w:sz w:val="24"/>
          <w:szCs w:val="24"/>
        </w:rPr>
      </w:pPr>
      <w:r w:rsidRPr="00111941">
        <w:rPr>
          <w:rFonts w:ascii="Times New Roman" w:hAnsi="Times New Roman"/>
          <w:sz w:val="24"/>
          <w:szCs w:val="24"/>
        </w:rPr>
        <w:t>- об экологических принципах охраны природы и рационального природопользования.</w:t>
      </w:r>
    </w:p>
    <w:p w:rsidR="00111941" w:rsidRPr="00111941" w:rsidRDefault="00111941" w:rsidP="0011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 xml:space="preserve">В курсе 6 класса рассматриваются вопросы: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Свет в жизни растений</w:t>
      </w:r>
      <w:r w:rsidRPr="00111941">
        <w:rPr>
          <w:rFonts w:ascii="Times New Roman" w:hAnsi="Times New Roman" w:cs="Times New Roman"/>
          <w:sz w:val="24"/>
          <w:szCs w:val="24"/>
        </w:rPr>
        <w:t xml:space="preserve">,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тепло в жизни растений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вода в жизни растений</w:t>
      </w:r>
      <w:r w:rsidRPr="00111941">
        <w:rPr>
          <w:rFonts w:ascii="Times New Roman" w:hAnsi="Times New Roman" w:cs="Times New Roman"/>
          <w:sz w:val="24"/>
          <w:szCs w:val="24"/>
        </w:rPr>
        <w:t xml:space="preserve"> ,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воздух в жизни растений</w:t>
      </w:r>
      <w:r w:rsidRPr="00111941">
        <w:rPr>
          <w:rFonts w:ascii="Times New Roman" w:hAnsi="Times New Roman" w:cs="Times New Roman"/>
          <w:sz w:val="24"/>
          <w:szCs w:val="24"/>
        </w:rPr>
        <w:t xml:space="preserve"> ,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почва в жизни растений, </w:t>
      </w:r>
      <w:r w:rsidRPr="00111941">
        <w:rPr>
          <w:rFonts w:ascii="Times New Roman" w:hAnsi="Times New Roman" w:cs="Times New Roman"/>
          <w:sz w:val="24"/>
          <w:szCs w:val="24"/>
        </w:rPr>
        <w:t xml:space="preserve"> Общее знакомство с растениями, клеточное строение организма,  органы цветковых растений,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1941">
        <w:rPr>
          <w:rFonts w:ascii="Times New Roman" w:hAnsi="Times New Roman" w:cs="Times New Roman"/>
          <w:sz w:val="24"/>
          <w:szCs w:val="24"/>
        </w:rPr>
        <w:t xml:space="preserve">основные отделы царства растений, 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sz w:val="24"/>
          <w:szCs w:val="24"/>
        </w:rPr>
        <w:t>историческое развитие и многообразие растительного мира,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sz w:val="24"/>
          <w:szCs w:val="24"/>
        </w:rPr>
        <w:t>бактерии,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sz w:val="24"/>
          <w:szCs w:val="24"/>
        </w:rPr>
        <w:t>грибы, лишайники,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sz w:val="24"/>
          <w:szCs w:val="24"/>
        </w:rPr>
        <w:t>природные сообщества.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структурные элементы:</w:t>
      </w:r>
    </w:p>
    <w:p w:rsidR="00111941" w:rsidRPr="00111941" w:rsidRDefault="00111941" w:rsidP="00111941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программы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Учебное календарно-тематическое планирование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Содержание тем учебного курса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6A6A6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обеспечения.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 реализацию  </w:t>
      </w:r>
      <w:r w:rsidRPr="00111941">
        <w:rPr>
          <w:rFonts w:ascii="Times New Roman" w:hAnsi="Times New Roman" w:cs="Times New Roman"/>
          <w:sz w:val="24"/>
          <w:szCs w:val="24"/>
        </w:rPr>
        <w:t xml:space="preserve">личностно-ориентированного, системно –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, проблемно – поискового подходов, освоение учащимися интеллектуальной и практической деятельности, соответствует образовательному минимуму содержания основных образовательных программ и требованиям к уровню подготовки учащихся.</w:t>
      </w:r>
    </w:p>
    <w:p w:rsidR="00111941" w:rsidRPr="00111941" w:rsidRDefault="00111941" w:rsidP="00111941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экологии  7 класса.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Сведения о программе курса.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по экологии в 7 классе составлена на основе: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-примерной программы основного общего образования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</w:t>
      </w:r>
    </w:p>
    <w:p w:rsidR="00111941" w:rsidRPr="00111941" w:rsidRDefault="00111941" w:rsidP="0011194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-  программы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курса «Экология животных» для 7-го класса авторов И.М. Швец </w:t>
      </w:r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/Экологическая составляющая курса биологии в основной школе:  М.: </w:t>
      </w:r>
      <w:proofErr w:type="spellStart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Вентана-Граф</w:t>
      </w:r>
      <w:proofErr w:type="spellEnd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2009. 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Региональной программы для общеобразовательных учреждений 5-11 класс. Программно-методические материалы: Экология .5-11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 /Сост.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– Саратов: ГОУ  Д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», 2005. – 48 с.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94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1941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комплекс.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 Программа используются  для УМК  </w:t>
      </w:r>
      <w:proofErr w:type="gramStart"/>
      <w:r w:rsidRPr="00111941">
        <w:rPr>
          <w:rFonts w:ascii="Times New Roman" w:eastAsia="Batang" w:hAnsi="Times New Roman" w:cs="Times New Roman"/>
          <w:sz w:val="24"/>
          <w:szCs w:val="24"/>
        </w:rPr>
        <w:t>утвержденного</w:t>
      </w:r>
      <w:proofErr w:type="gramEnd"/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региональным  перечнем учебников на текущий  учебный год.</w:t>
      </w:r>
    </w:p>
    <w:p w:rsidR="00111941" w:rsidRPr="00111941" w:rsidRDefault="00111941" w:rsidP="001119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color w:val="000000"/>
          <w:sz w:val="24"/>
          <w:szCs w:val="24"/>
        </w:rPr>
        <w:t>учебник:</w:t>
      </w:r>
    </w:p>
    <w:p w:rsidR="00111941" w:rsidRPr="00111941" w:rsidRDefault="00111941" w:rsidP="001119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В.Г.Бабенко и др. «Экология животных», 7 класс,  Москва, изд. центр «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 – Граф»,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1941">
        <w:rPr>
          <w:rFonts w:ascii="Times New Roman" w:hAnsi="Times New Roman" w:cs="Times New Roman"/>
          <w:sz w:val="24"/>
          <w:szCs w:val="24"/>
        </w:rPr>
        <w:t xml:space="preserve">год.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lastRenderedPageBreak/>
        <w:t>В.Г.Бабенко и др. «Экология животных», 7 класс,  Москва, изд. центр «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 – Граф»,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19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94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11941">
        <w:rPr>
          <w:rFonts w:ascii="Times New Roman" w:hAnsi="Times New Roman" w:cs="Times New Roman"/>
          <w:color w:val="000000"/>
          <w:sz w:val="24"/>
          <w:szCs w:val="24"/>
        </w:rPr>
        <w:t>етодических пособий для учителя:</w:t>
      </w:r>
    </w:p>
    <w:p w:rsidR="00111941" w:rsidRPr="00111941" w:rsidRDefault="00111941" w:rsidP="001119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И.М. Швец, М.З. Фёдорова, Т.П. Лукина, </w:t>
      </w:r>
      <w:proofErr w:type="spellStart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В.С.Кучменко</w:t>
      </w:r>
      <w:proofErr w:type="spellEnd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«Экологическая составляющая курса биологии в основной школе: Сборник программ. М.: </w:t>
      </w:r>
      <w:proofErr w:type="spellStart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Вентана-Граф</w:t>
      </w:r>
      <w:proofErr w:type="spellEnd"/>
      <w:r w:rsidRPr="00111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2010/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В соответствии с учебным планом ОУ курс экологии  в 7 классе рассчитан на 35 часов на 1 год обучения, из расчета 1 час в неделю, что соответствует базовому уровню.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Цели изучения экологии.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Изучение экологии в 7 классе направлено на достижение следующих целей: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-</w:t>
      </w:r>
      <w:r w:rsidRPr="0011194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111941"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 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-</w:t>
      </w:r>
      <w:r w:rsidRPr="00111941">
        <w:rPr>
          <w:rFonts w:ascii="Times New Roman" w:hAnsi="Times New Roman" w:cs="Times New Roman"/>
          <w:i/>
          <w:sz w:val="24"/>
          <w:szCs w:val="24"/>
        </w:rPr>
        <w:t>овладение умениями</w:t>
      </w:r>
      <w:r w:rsidRPr="00111941">
        <w:rPr>
          <w:rFonts w:ascii="Times New Roman" w:hAnsi="Times New Roman" w:cs="Times New Roman"/>
          <w:sz w:val="24"/>
          <w:szCs w:val="24"/>
        </w:rPr>
        <w:t xml:space="preserve"> применять экологические знания, работать с приборами, инструментами, справочниками, проводить наблюдения за объектами, эксперименты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-</w:t>
      </w:r>
      <w:r w:rsidRPr="00111941">
        <w:rPr>
          <w:rFonts w:ascii="Times New Roman" w:hAnsi="Times New Roman" w:cs="Times New Roman"/>
          <w:i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</w:t>
      </w:r>
      <w:r w:rsidRPr="00111941">
        <w:rPr>
          <w:rFonts w:ascii="Times New Roman" w:hAnsi="Times New Roman" w:cs="Times New Roman"/>
          <w:i/>
          <w:sz w:val="24"/>
          <w:szCs w:val="24"/>
        </w:rPr>
        <w:t>-воспитание</w:t>
      </w:r>
      <w:r w:rsidRPr="00111941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i/>
          <w:sz w:val="24"/>
          <w:szCs w:val="24"/>
        </w:rPr>
        <w:t>- использование</w:t>
      </w:r>
      <w:r w:rsidRPr="00111941">
        <w:rPr>
          <w:rFonts w:ascii="Times New Roman" w:hAnsi="Times New Roman" w:cs="Times New Roman"/>
          <w:sz w:val="24"/>
          <w:szCs w:val="24"/>
        </w:rPr>
        <w:t xml:space="preserve"> приобретённых знаний и умений в повседневной жизни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 xml:space="preserve">В курсе 7 класса рассматриваются вопросы: </w:t>
      </w:r>
      <w:r w:rsidRPr="0011194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Экология животных: раздел науки и учебный предмет, </w:t>
      </w:r>
      <w:r w:rsidRPr="001119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условия существования животных, среды жизни, </w:t>
      </w:r>
      <w:r w:rsidRPr="0011194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сезонные изменения в жизни животных, </w:t>
      </w:r>
      <w:r w:rsidRPr="0011194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численность животных, </w:t>
      </w:r>
      <w:r w:rsidRPr="001119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изменения в животном мире Земли, Охрана животных. </w:t>
      </w:r>
      <w:r w:rsidRPr="001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структурные элементы:</w:t>
      </w:r>
    </w:p>
    <w:p w:rsidR="00111941" w:rsidRPr="00111941" w:rsidRDefault="00111941" w:rsidP="00111941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программы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Учебное календарно-тематическое планирование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Содержание тем учебного курса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6A6A6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обеспечения. </w:t>
      </w:r>
    </w:p>
    <w:p w:rsidR="00111941" w:rsidRDefault="00111941" w:rsidP="00111941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 реализацию  </w:t>
      </w:r>
      <w:r w:rsidRPr="00111941">
        <w:rPr>
          <w:rFonts w:ascii="Times New Roman" w:hAnsi="Times New Roman" w:cs="Times New Roman"/>
          <w:sz w:val="24"/>
          <w:szCs w:val="24"/>
        </w:rPr>
        <w:t xml:space="preserve">личностно-ориентированного, системно –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, проблемно – поискового подходов, освоение учащимися интеллектуальной и практической деятельности, соответствует образовательному минимуму содержания основных образовательных программ и требованиям к уровню </w:t>
      </w:r>
      <w:r w:rsidRPr="00111941">
        <w:rPr>
          <w:rFonts w:ascii="Times New Roman" w:hAnsi="Times New Roman" w:cs="Times New Roman"/>
          <w:sz w:val="24"/>
          <w:szCs w:val="24"/>
        </w:rPr>
        <w:lastRenderedPageBreak/>
        <w:t>подготовки учащихся.</w:t>
      </w:r>
    </w:p>
    <w:p w:rsidR="00111941" w:rsidRPr="00111941" w:rsidRDefault="00111941" w:rsidP="00111941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экологии  8 класса.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Сведения о программе курса.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по экологии в 8 классе составлена на основе: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-примерной программы основного общего образования </w:t>
      </w:r>
      <w:r w:rsidRPr="00111941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- региональной  программы предмета «Введение в ландшафтную экологию»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Региональной программы для общеобразовательных учреждений 5-11 класс. Программно-методические материалы: Экология .5-11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 /Сост.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. – Саратов: ГОУ  Д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», 2005. – 48 с.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94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1941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комплекс.</w:t>
      </w:r>
    </w:p>
    <w:p w:rsidR="00111941" w:rsidRPr="00111941" w:rsidRDefault="00111941" w:rsidP="00111941">
      <w:pPr>
        <w:rPr>
          <w:rFonts w:ascii="Times New Roman" w:eastAsia="Batang" w:hAnsi="Times New Roman" w:cs="Times New Roman"/>
          <w:sz w:val="24"/>
          <w:szCs w:val="24"/>
        </w:rPr>
      </w:pPr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 Программа используются  для УМК  </w:t>
      </w:r>
      <w:proofErr w:type="gramStart"/>
      <w:r w:rsidRPr="00111941">
        <w:rPr>
          <w:rFonts w:ascii="Times New Roman" w:eastAsia="Batang" w:hAnsi="Times New Roman" w:cs="Times New Roman"/>
          <w:sz w:val="24"/>
          <w:szCs w:val="24"/>
        </w:rPr>
        <w:t>утвержденного</w:t>
      </w:r>
      <w:proofErr w:type="gramEnd"/>
      <w:r w:rsidRPr="00111941">
        <w:rPr>
          <w:rFonts w:ascii="Times New Roman" w:eastAsia="Batang" w:hAnsi="Times New Roman" w:cs="Times New Roman"/>
          <w:sz w:val="24"/>
          <w:szCs w:val="24"/>
        </w:rPr>
        <w:t xml:space="preserve"> региональным  перечнем учебников на текущий  учебный год.</w:t>
      </w:r>
    </w:p>
    <w:p w:rsidR="00111941" w:rsidRPr="00111941" w:rsidRDefault="00111941" w:rsidP="0011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111941" w:rsidRPr="00111941" w:rsidRDefault="00111941" w:rsidP="0011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Федорова М.З.,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 В.С., Лукина Т.П. Экология человека. Культура здоровья: Учебное пособие для учащихся 8 класса общеобразовательных учреждений.- М.: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, 2010. – 144с.: ил.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111941" w:rsidRPr="00111941" w:rsidRDefault="00111941" w:rsidP="00111941">
      <w:pPr>
        <w:pStyle w:val="a3"/>
      </w:pPr>
      <w:r w:rsidRPr="00111941">
        <w:t>В соответствии с учебным планом ОУ курс экологии  в 8 классе рассчитан на 35 часов на 1 год обучения, из расчета 1 час в неделю, что соответствует базовому уровню. Рабочая программа по экологии в 8 классе предусматривает изучение</w:t>
      </w:r>
      <w:r>
        <w:t xml:space="preserve"> курса</w:t>
      </w:r>
      <w:r w:rsidRPr="00111941">
        <w:t xml:space="preserve"> экологии  «экология человека»  </w:t>
      </w:r>
      <w:r>
        <w:t>- 34</w:t>
      </w:r>
      <w:r w:rsidRPr="00111941">
        <w:t xml:space="preserve"> </w:t>
      </w:r>
      <w:proofErr w:type="gramStart"/>
      <w:r>
        <w:t>учебных</w:t>
      </w:r>
      <w:proofErr w:type="gramEnd"/>
      <w:r>
        <w:t xml:space="preserve"> часа</w:t>
      </w:r>
      <w:r w:rsidRPr="00111941">
        <w:t xml:space="preserve"> 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Цели изучения экологии.</w:t>
      </w:r>
    </w:p>
    <w:p w:rsidR="00111941" w:rsidRPr="00111941" w:rsidRDefault="00111941" w:rsidP="001119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Целью</w:t>
      </w:r>
      <w:r w:rsidRPr="00111941">
        <w:rPr>
          <w:rFonts w:ascii="Times New Roman" w:hAnsi="Times New Roman" w:cs="Times New Roman"/>
          <w:sz w:val="24"/>
          <w:szCs w:val="24"/>
        </w:rPr>
        <w:t xml:space="preserve"> экологического образования является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развитие. Эта цель согласуется с идеалом общего воспитания всесторонне развитой личности, способной жить в гармонии с окружающей средой. </w:t>
      </w:r>
    </w:p>
    <w:p w:rsidR="00111941" w:rsidRPr="00111941" w:rsidRDefault="00111941" w:rsidP="001119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Экологическая культура вбирает в себя практический и духовный опыт обеспечения выживания и социального прогресса личности и общества.</w:t>
      </w:r>
    </w:p>
    <w:p w:rsidR="00111941" w:rsidRPr="00111941" w:rsidRDefault="00111941" w:rsidP="001119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Ключевую роль в достижении этой цели играет развитие экологического сознания личности (экологический подход к формированию сознания). В него входит осознание сущности экологических законов; </w:t>
      </w:r>
    </w:p>
    <w:p w:rsidR="00111941" w:rsidRPr="00111941" w:rsidRDefault="00111941" w:rsidP="001119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причин противоречий (конфликтов)  в системе природа—общество как несоответствие природных и социальных законов; </w:t>
      </w:r>
    </w:p>
    <w:p w:rsidR="00111941" w:rsidRPr="00111941" w:rsidRDefault="00111941" w:rsidP="001119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осознание опасности глобальных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экокатастроф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 xml:space="preserve"> и локальных экологических кризисов;  </w:t>
      </w:r>
    </w:p>
    <w:p w:rsidR="00111941" w:rsidRPr="00111941" w:rsidRDefault="00111941" w:rsidP="001119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познание себя и отношение к себе и окружающему миру как части самого себя. </w:t>
      </w:r>
    </w:p>
    <w:p w:rsidR="00111941" w:rsidRPr="00111941" w:rsidRDefault="00111941" w:rsidP="001119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Если для сохранения себя человек должен сохранить природу, то для охраны природы он должен развить себя.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 xml:space="preserve">В курсе 8 класса рассматриваются вопросы: </w:t>
      </w:r>
      <w:r w:rsidRPr="00111941">
        <w:rPr>
          <w:rFonts w:ascii="Times New Roman" w:hAnsi="Times New Roman" w:cs="Times New Roman"/>
          <w:sz w:val="24"/>
          <w:szCs w:val="24"/>
        </w:rPr>
        <w:t>Внутривидовая дифференциация человека, человек и окружающая среда,  вода и здоровье человека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 почва и здоровье человека, воздух и здоровье человека, биотические факторы и их влияние на человека, человек и социальные факторы, человек и культура, реакции человека на факторы окружающей среды.</w:t>
      </w:r>
    </w:p>
    <w:p w:rsidR="00111941" w:rsidRPr="00111941" w:rsidRDefault="00111941" w:rsidP="00111941">
      <w:pPr>
        <w:rPr>
          <w:rFonts w:ascii="Times New Roman" w:hAnsi="Times New Roman" w:cs="Times New Roman"/>
          <w:b/>
          <w:sz w:val="24"/>
          <w:szCs w:val="24"/>
        </w:rPr>
      </w:pPr>
      <w:r w:rsidRPr="00111941">
        <w:rPr>
          <w:rFonts w:ascii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111941" w:rsidRPr="00111941" w:rsidRDefault="00111941" w:rsidP="00111941">
      <w:pPr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структурные элементы:</w:t>
      </w:r>
    </w:p>
    <w:p w:rsidR="00111941" w:rsidRPr="00111941" w:rsidRDefault="00111941" w:rsidP="00111941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программы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Учебное календарно-тематическое планирование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Содержание тем учебного курса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111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9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6A6A6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обеспечения. </w:t>
      </w:r>
    </w:p>
    <w:p w:rsidR="00111941" w:rsidRPr="00111941" w:rsidRDefault="00111941" w:rsidP="0011194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19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1941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 реализацию  </w:t>
      </w:r>
      <w:r w:rsidRPr="00111941">
        <w:rPr>
          <w:rFonts w:ascii="Times New Roman" w:hAnsi="Times New Roman" w:cs="Times New Roman"/>
          <w:sz w:val="24"/>
          <w:szCs w:val="24"/>
        </w:rPr>
        <w:t xml:space="preserve">личностно-ориентированного, системно – </w:t>
      </w:r>
      <w:proofErr w:type="spellStart"/>
      <w:r w:rsidRPr="001119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1941">
        <w:rPr>
          <w:rFonts w:ascii="Times New Roman" w:hAnsi="Times New Roman" w:cs="Times New Roman"/>
          <w:sz w:val="24"/>
          <w:szCs w:val="24"/>
        </w:rPr>
        <w:t>, проблемно – поискового подходов, освоение учащимися интеллектуальной и практической деятельности, соответствует образовательному минимуму содержания основных образовательных программ и требованиям к уровню подготовки учащихся.</w:t>
      </w:r>
    </w:p>
    <w:p w:rsidR="00111941" w:rsidRPr="00111941" w:rsidRDefault="00111941" w:rsidP="00111941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11941" w:rsidRPr="00111941" w:rsidRDefault="00111941" w:rsidP="0011194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111941" w:rsidRPr="00111941" w:rsidRDefault="00111941">
      <w:pPr>
        <w:rPr>
          <w:rFonts w:ascii="Times New Roman" w:hAnsi="Times New Roman" w:cs="Times New Roman"/>
          <w:sz w:val="24"/>
          <w:szCs w:val="24"/>
        </w:rPr>
      </w:pPr>
    </w:p>
    <w:sectPr w:rsidR="00111941" w:rsidRPr="00111941" w:rsidSect="00FD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241"/>
    <w:multiLevelType w:val="hybridMultilevel"/>
    <w:tmpl w:val="65167318"/>
    <w:lvl w:ilvl="0" w:tplc="7464C222">
      <w:start w:val="1"/>
      <w:numFmt w:val="bullet"/>
      <w:lvlText w:val=""/>
      <w:lvlJc w:val="left"/>
      <w:pPr>
        <w:tabs>
          <w:tab w:val="num" w:pos="1389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111941"/>
    <w:rsid w:val="00111941"/>
    <w:rsid w:val="00A055D3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1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11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2016-02-26T14:04:00Z</dcterms:created>
  <dcterms:modified xsi:type="dcterms:W3CDTF">2016-02-26T14:04:00Z</dcterms:modified>
</cp:coreProperties>
</file>