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369"/>
        <w:gridCol w:w="3827"/>
        <w:gridCol w:w="5103"/>
        <w:gridCol w:w="2693"/>
      </w:tblGrid>
      <w:tr w:rsidR="00706A38" w:rsidRPr="00706A38" w:rsidTr="004D41AC">
        <w:tc>
          <w:tcPr>
            <w:tcW w:w="3369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27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103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06A38" w:rsidRPr="00706A38" w:rsidTr="004D41AC">
        <w:tc>
          <w:tcPr>
            <w:tcW w:w="3369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 Организационный</w:t>
            </w:r>
          </w:p>
        </w:tc>
        <w:tc>
          <w:tcPr>
            <w:tcW w:w="3827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направленное внимание на начало урока</w:t>
            </w:r>
          </w:p>
        </w:tc>
        <w:tc>
          <w:tcPr>
            <w:tcW w:w="5103" w:type="dxa"/>
          </w:tcPr>
          <w:p w:rsidR="004D41AC" w:rsidRPr="00706A38" w:rsidRDefault="004D41AC" w:rsidP="004D41AC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</w:t>
            </w:r>
            <w:proofErr w:type="gramStart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</w:t>
            </w:r>
            <w:proofErr w:type="gramEnd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ачинаем мы урок.</w:t>
            </w:r>
          </w:p>
        </w:tc>
        <w:tc>
          <w:tcPr>
            <w:tcW w:w="2693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 уроку.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Приветствие учителя.</w:t>
            </w:r>
          </w:p>
        </w:tc>
      </w:tr>
      <w:tr w:rsidR="00706A38" w:rsidRPr="00706A38" w:rsidTr="004D41AC">
        <w:tc>
          <w:tcPr>
            <w:tcW w:w="3369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  опорных знаний</w:t>
            </w:r>
          </w:p>
        </w:tc>
        <w:tc>
          <w:tcPr>
            <w:tcW w:w="3827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УУД: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6A38"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ознавательные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успешное усвоение новых знаний или учебных действий.</w:t>
            </w:r>
          </w:p>
        </w:tc>
        <w:tc>
          <w:tcPr>
            <w:tcW w:w="5103" w:type="dxa"/>
          </w:tcPr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жанров есть на свете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Басня, повесть и рассказ,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 рожденья любят дети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Волшебство и мир </w:t>
            </w:r>
            <w:proofErr w:type="spell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</w:t>
            </w:r>
            <w:proofErr w:type="spell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каком жанре устного народного творчества спрашивается? (Сказка)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 продолжаем работать над сказками. 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будем не только читать, и работать с текстом, но постараемся мыслить, делать логические выводы.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сказки передавали из уст в уста. (Передавали издавна из уст в уста народные сказки.) 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другую группу сказок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Авторские )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сказок? 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(Волшебные – происходит волшебство с главным героем; есть предметы волшебства.</w:t>
            </w:r>
            <w:proofErr w:type="gramEnd"/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животных – главные герои – животные.)</w:t>
            </w:r>
            <w:proofErr w:type="gramEnd"/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Отгадайте сказку и определите вид.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1)Летела стрела и попала в болото.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этом болоте поймал ее кто-то.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Кто, распростившись с зеленою кожей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делался мигом красивой, пригожей.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(«Царевна – лягушка».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сказка) </w:t>
            </w:r>
            <w:proofErr w:type="gramEnd"/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2)Вымолвил словечко – 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Покатилась печка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из деревни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парню да царевне.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что, не знаю,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Повезло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лентяю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(«По щучьему велению».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сказка.)</w:t>
            </w:r>
            <w:proofErr w:type="gramEnd"/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леса на опушке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 их живет в избушке.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три стула и три кружки.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кровати, три подушки.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Угадайте без подсказки,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герои этой сказки? 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(«Три медведя».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животных)</w:t>
            </w:r>
            <w:proofErr w:type="gramEnd"/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4)Ах ты, Петя – простота,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Сплоховал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немножко, 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послушался кота, 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Выглянул в окошко.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(«Кот, Петух и Лиса».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животных)</w:t>
            </w:r>
            <w:proofErr w:type="gramEnd"/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5)Нет ни речки, ни пруда.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воды напиться?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вкусная вода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ямке от копытца!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(«Сестрица Аленушка и братец Иванушка».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сказка)</w:t>
            </w:r>
            <w:proofErr w:type="gramEnd"/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девица грустна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не нравится весна,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на солнце тяжко!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Слезы льет бедняжка!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(«Снегурочка».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сказка)</w:t>
            </w:r>
            <w:proofErr w:type="gramEnd"/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7)Какая сказка, нам секрет открой,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говорилось:</w:t>
            </w:r>
          </w:p>
          <w:p w:rsidR="004D41AC" w:rsidRPr="00706A38" w:rsidRDefault="004D41AC" w:rsidP="004D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Спи, глазок, и спи другой!»?</w:t>
            </w:r>
          </w:p>
          <w:p w:rsidR="004D41AC" w:rsidRPr="00706A38" w:rsidRDefault="004D41AC" w:rsidP="003C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(«Крошечка-</w:t>
            </w:r>
            <w:proofErr w:type="spell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сказка.)</w:t>
            </w:r>
            <w:proofErr w:type="gramEnd"/>
          </w:p>
        </w:tc>
        <w:tc>
          <w:tcPr>
            <w:tcW w:w="2693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загадок. Ответы на вопросы учителя.</w:t>
            </w: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Выполняют групповое задание, распределяют ответы.</w:t>
            </w:r>
          </w:p>
        </w:tc>
      </w:tr>
      <w:tr w:rsidR="00706A38" w:rsidRPr="00706A38" w:rsidTr="004D41AC">
        <w:tc>
          <w:tcPr>
            <w:tcW w:w="3369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Мотивация Проблемная ситуация</w:t>
            </w:r>
          </w:p>
        </w:tc>
        <w:tc>
          <w:tcPr>
            <w:tcW w:w="3827" w:type="dxa"/>
          </w:tcPr>
          <w:p w:rsidR="00E91277" w:rsidRPr="00706A38" w:rsidRDefault="00E91277" w:rsidP="00E9127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школьника на изучение темы «Каша из топора».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Сформировать представления детей о том, что нового они узнают на уроке, чему научатся. </w:t>
            </w:r>
          </w:p>
          <w:p w:rsidR="004D41AC" w:rsidRPr="00706A38" w:rsidRDefault="00E91277" w:rsidP="00706A3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УУД:</w:t>
            </w:r>
            <w:r w:rsid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-самоопределение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внутренняя позиция школьника,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учебно-познавательная мотивация.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</w:t>
            </w:r>
            <w:r w:rsidRPr="0070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планирование учебного сотрудничества.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постановка и формулирование проблемы.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цель деятельности на уроке с помощью учителя.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монологической речью.</w:t>
            </w:r>
          </w:p>
        </w:tc>
        <w:tc>
          <w:tcPr>
            <w:tcW w:w="5103" w:type="dxa"/>
          </w:tcPr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Загадки.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Крупу в кастрюлю насыпают,</w:t>
            </w:r>
            <w:r w:rsidRPr="00706A38">
              <w:rPr>
                <w:rFonts w:ascii="Times New Roman" w:hAnsi="Times New Roman" w:cs="Times New Roman"/>
                <w:sz w:val="24"/>
                <w:szCs w:val="24"/>
              </w:rPr>
              <w:br/>
              <w:t>Водой холодной заливают</w:t>
            </w:r>
            <w:proofErr w:type="gramStart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t xml:space="preserve"> ставят на плиту вариться.</w:t>
            </w:r>
            <w:r w:rsidRPr="00706A38">
              <w:rPr>
                <w:rFonts w:ascii="Times New Roman" w:hAnsi="Times New Roman" w:cs="Times New Roman"/>
                <w:sz w:val="24"/>
                <w:szCs w:val="24"/>
              </w:rPr>
              <w:br/>
              <w:t>И что тут может получиться?</w:t>
            </w:r>
            <w:r w:rsidRPr="00706A38">
              <w:rPr>
                <w:rFonts w:ascii="Times New Roman" w:hAnsi="Times New Roman" w:cs="Times New Roman"/>
                <w:sz w:val="24"/>
                <w:szCs w:val="24"/>
              </w:rPr>
              <w:br/>
              <w:t>(каша)</w:t>
            </w:r>
          </w:p>
          <w:p w:rsidR="00E91277" w:rsidRPr="00706A38" w:rsidRDefault="00E91277" w:rsidP="00E912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крупы ее сварили,</w:t>
            </w:r>
          </w:p>
          <w:p w:rsidR="00E91277" w:rsidRPr="00706A38" w:rsidRDefault="00E91277" w:rsidP="00E912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Посолили, подсластили.</w:t>
            </w:r>
          </w:p>
          <w:p w:rsidR="00E91277" w:rsidRPr="00706A38" w:rsidRDefault="00E91277" w:rsidP="00E912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Эй, ну где же ложка наша?!</w:t>
            </w:r>
          </w:p>
          <w:p w:rsidR="00E91277" w:rsidRPr="00706A38" w:rsidRDefault="00E91277" w:rsidP="00E912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вкусна на завтрак... (каша)</w:t>
            </w:r>
          </w:p>
          <w:p w:rsidR="00E91277" w:rsidRPr="00706A38" w:rsidRDefault="00E91277" w:rsidP="00E91277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A38">
              <w:rPr>
                <w:rFonts w:ascii="Times New Roman" w:hAnsi="Times New Roman"/>
                <w:color w:val="auto"/>
                <w:sz w:val="24"/>
                <w:szCs w:val="24"/>
              </w:rPr>
              <w:t>3. Замечательный дружище,</w:t>
            </w:r>
            <w:r w:rsidRPr="00706A3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Деревянная ручища</w:t>
            </w:r>
            <w:proofErr w:type="gramStart"/>
            <w:r w:rsidRPr="00706A3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Д</w:t>
            </w:r>
            <w:proofErr w:type="gramEnd"/>
            <w:r w:rsidRPr="00706A38">
              <w:rPr>
                <w:rFonts w:ascii="Times New Roman" w:hAnsi="Times New Roman"/>
                <w:color w:val="auto"/>
                <w:sz w:val="24"/>
                <w:szCs w:val="24"/>
              </w:rPr>
              <w:t>а железный обушок,</w:t>
            </w:r>
            <w:r w:rsidRPr="00706A3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Закаленный гребешок.</w:t>
            </w:r>
            <w:r w:rsidRPr="00706A3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Он у плотника в почете —</w:t>
            </w:r>
            <w:r w:rsidRPr="00706A3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Каждый день с ним на работе. </w:t>
            </w:r>
          </w:p>
          <w:p w:rsidR="00E91277" w:rsidRPr="00706A38" w:rsidRDefault="00E91277" w:rsidP="00E91277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A38">
              <w:rPr>
                <w:rFonts w:ascii="Times New Roman" w:hAnsi="Times New Roman"/>
                <w:color w:val="auto"/>
                <w:sz w:val="24"/>
                <w:szCs w:val="24"/>
              </w:rPr>
              <w:t>(топор)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топор.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чего нужен топор? (дрова рубить) 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Вы догадались, про что мы будем говорить на этом уроке?  (Про топор, про кашу.)</w:t>
            </w:r>
          </w:p>
          <w:p w:rsidR="00E91277" w:rsidRPr="00706A38" w:rsidRDefault="00E91277" w:rsidP="00E91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Попробуем предположить тему урока:</w:t>
            </w:r>
          </w:p>
          <w:p w:rsidR="00E91277" w:rsidRPr="00706A38" w:rsidRDefault="00E91277" w:rsidP="00E912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на уроке мы познакомимся с ещё одной русской народной сказкой “Каша из топора”</w:t>
            </w: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91277" w:rsidRPr="00706A38" w:rsidRDefault="00E91277" w:rsidP="00E912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Посмотрите на следующий слайд и скажите, а так бывает, чтобы кашу из топора варили? </w:t>
            </w: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топор не варят.)</w:t>
            </w:r>
          </w:p>
          <w:p w:rsidR="00E91277" w:rsidRPr="00706A38" w:rsidRDefault="00E91277" w:rsidP="00E91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я читала про один такой случай, хотите о нём узнать? </w:t>
            </w:r>
          </w:p>
          <w:p w:rsidR="004D41AC" w:rsidRPr="00706A38" w:rsidRDefault="00E91277" w:rsidP="003C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славная каша получилась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93" w:type="dxa"/>
          </w:tcPr>
          <w:p w:rsidR="004D41AC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загадок.</w:t>
            </w: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вопросы.</w:t>
            </w:r>
          </w:p>
        </w:tc>
      </w:tr>
      <w:tr w:rsidR="00706A38" w:rsidRPr="00706A38" w:rsidTr="004D41AC">
        <w:tc>
          <w:tcPr>
            <w:tcW w:w="3369" w:type="dxa"/>
          </w:tcPr>
          <w:p w:rsidR="004D41AC" w:rsidRPr="00706A38" w:rsidRDefault="004D41AC" w:rsidP="003C46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Изучение нового     материала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277" w:rsidRPr="00706A38" w:rsidRDefault="00E91277" w:rsidP="00E9127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детей к принципиально новым сведениям, развитие умения распознавать загадки. </w:t>
            </w:r>
          </w:p>
          <w:p w:rsidR="00E91277" w:rsidRPr="00706A38" w:rsidRDefault="00E91277" w:rsidP="00E9127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УУД:</w:t>
            </w:r>
            <w:r w:rsid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Познавательные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 с двумя источниками информации.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самоопред</w:t>
            </w:r>
            <w:r w:rsid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</w:t>
            </w:r>
            <w:r w:rsidRPr="0070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поиск и выделение необходимой информации, выделение существенных признаков.</w:t>
            </w:r>
            <w:proofErr w:type="gramEnd"/>
          </w:p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1277" w:rsidRPr="00706A38" w:rsidRDefault="00E91277" w:rsidP="00E91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мы будем читать о том, как один солдат кашу из топора сварил. </w:t>
            </w:r>
          </w:p>
          <w:p w:rsidR="00E91277" w:rsidRPr="00706A38" w:rsidRDefault="00E91277" w:rsidP="00E91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 какому виду отнесем эту сказку?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(бытовые сказки - говорится о жизни простых людей)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Давайте, вспомним, о чем рассказывают бытовые сказки? (В бытовых сказках говориться о бедных или богатых людях.)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бытовых сказках высмеивается жадность, скупость, глупость богатых людей и доброта, ум, смекалка бедных. Главными героями сказки являются люди, а действия происходят в обычных домах, в деревнях. Каждая сказка обязательно чему-то учит, высмеивает плохие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поступки или отрицательные качества человека.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Открой те учебники на стр. 56. Прочитайте название сказки.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Можно ли по названию сказки определить главных героев?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служивый - солдат, военнослужащий;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побывка - приезд к кому-нибудь на короткое время;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притомиться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устать;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 - деревянный, крестьянский дом;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вдоволь - достаточно;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варево - горячее жидкое кушанье, похлебка;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чулан - помещение в доме, служило кладовкой;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сдобрить - прибавить к еде что-нибудь, для вкуса;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- большой металлический сосуд для варки пищи;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- если бы;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этакую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такую; сметка - смекалка.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понимания: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Понравилась сказка? Чем понравилась?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Почему солдат постучал в избу?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там жил?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попросил солдат у старухи?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старуха отреагировала на просьбу солдата?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придумал солдат? Что он сначала попросил у старухи? А потом?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получилось у солдата сварить из топора?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Почему он так поступил?</w:t>
            </w:r>
          </w:p>
          <w:p w:rsidR="004D41AC" w:rsidRPr="00706A38" w:rsidRDefault="00706A38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1277" w:rsidRPr="00706A38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="00E91277" w:rsidRPr="0070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D41AC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 на вопросы.</w:t>
            </w: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книгой.        </w:t>
            </w: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Словарная работа. Обсуждение и нахождение нужных слов в словаре.</w:t>
            </w: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Учащиеся слушают чтение в записи.</w:t>
            </w: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77" w:rsidRPr="00706A38" w:rsidRDefault="00E91277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A38" w:rsidRPr="00706A38" w:rsidTr="004D41AC">
        <w:tc>
          <w:tcPr>
            <w:tcW w:w="3369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Закрепление нового материала</w:t>
            </w:r>
          </w:p>
        </w:tc>
        <w:tc>
          <w:tcPr>
            <w:tcW w:w="3827" w:type="dxa"/>
          </w:tcPr>
          <w:p w:rsidR="00FE572C" w:rsidRPr="00706A38" w:rsidRDefault="00FE572C" w:rsidP="00FE572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</w:t>
            </w:r>
            <w:r w:rsidRPr="0070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</w:t>
            </w:r>
            <w:r w:rsid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ответы на вопросы в тексте,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при решении трудных задач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</w:t>
            </w:r>
            <w:r w:rsidRPr="0070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учёт позиции собеседника.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высказывать своё предположение на основе работы с учебником.</w:t>
            </w:r>
          </w:p>
          <w:p w:rsidR="004D41AC" w:rsidRPr="00706A38" w:rsidRDefault="00FE572C" w:rsidP="00706A3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группе.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елать выводы в результате совместной работы класса и учителя;</w:t>
            </w:r>
            <w:r w:rsid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Закрепить, повторить,</w:t>
            </w:r>
            <w:r w:rsid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06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Формировать УУД:</w:t>
            </w:r>
            <w:r w:rsidR="00706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 в группе.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r w:rsidRPr="0070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нравственно-этическое оценивание усваиваемого содержания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</w:t>
            </w:r>
            <w:r w:rsidRPr="0070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строить речевые высказывания.</w:t>
            </w:r>
          </w:p>
        </w:tc>
        <w:tc>
          <w:tcPr>
            <w:tcW w:w="5103" w:type="dxa"/>
          </w:tcPr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по ролям.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пословицами.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Прочитайте пословицы, которые записаны на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доске.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Какая из этих пословиц больше подходит к нашей сказке?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Смекнешь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схитришь - врагов победишь.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Сметка дороже всего.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Глупый киснет, а умный все промыслит.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Обратите внимание на то, как приветливо обращается к старухе солдат. Прочитайте в тексте.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как отвечает ему старуха. Прочитайте.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вас на парте лежат силуэты героев сказки. Давайте дадим характеристику героям.</w:t>
            </w:r>
          </w:p>
          <w:p w:rsidR="00E91277" w:rsidRPr="00706A38" w:rsidRDefault="00E91277" w:rsidP="00E91277">
            <w:pPr>
              <w:shd w:val="clear" w:color="auto" w:fill="FFFFFF"/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Дайте характеристику солдату. Какой он? 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вы можете сказать о старухе? Какая она? Выберите: добрая, жадная, веселая, умная. 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понимаете смысл предложения: «А солдат ест да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смеивается».</w:t>
            </w:r>
          </w:p>
          <w:p w:rsidR="00E91277" w:rsidRPr="00706A38" w:rsidRDefault="00E91277" w:rsidP="00E912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41AC" w:rsidRPr="00706A38" w:rsidRDefault="00FE572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читают.</w:t>
            </w: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Думают над смыслом пословиц. </w:t>
            </w:r>
            <w:proofErr w:type="gramStart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proofErr w:type="gramEnd"/>
            <w:r w:rsidRPr="00706A38">
              <w:rPr>
                <w:rFonts w:ascii="Times New Roman" w:hAnsi="Times New Roman" w:cs="Times New Roman"/>
                <w:sz w:val="24"/>
                <w:szCs w:val="24"/>
              </w:rPr>
              <w:t xml:space="preserve"> какая пословица подходит. </w:t>
            </w: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Чтение учащимися.</w:t>
            </w: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героям, анализируют поступки.</w:t>
            </w: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2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706A38" w:rsidRPr="00706A38" w:rsidTr="004D41AC">
        <w:tc>
          <w:tcPr>
            <w:tcW w:w="3369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Рефлексия</w:t>
            </w:r>
          </w:p>
        </w:tc>
        <w:tc>
          <w:tcPr>
            <w:tcW w:w="3827" w:type="dxa"/>
          </w:tcPr>
          <w:p w:rsidR="00FE572C" w:rsidRPr="00706A38" w:rsidRDefault="00FE572C" w:rsidP="00FE57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Формировать УУД: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1AC" w:rsidRPr="00706A38" w:rsidRDefault="00FE572C" w:rsidP="00F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самооценка на основе критерия успешности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</w:t>
            </w:r>
            <w:r w:rsidRPr="0070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ормулирование и аргументация своего мнения, учет разных мнений.</w:t>
            </w:r>
            <w:r w:rsidRPr="0070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0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  <w:r w:rsidRPr="00706A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Познавательные 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строить речевые высказывания</w:t>
            </w:r>
            <w:r w:rsid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E572C" w:rsidRPr="00706A38" w:rsidRDefault="00FE572C" w:rsidP="00FE5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новой сказкой познакомились на уроке?</w:t>
            </w:r>
          </w:p>
          <w:p w:rsidR="00FE572C" w:rsidRPr="00706A38" w:rsidRDefault="00FE572C" w:rsidP="00FE5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Ваше отношение к поступку героя?</w:t>
            </w:r>
          </w:p>
          <w:p w:rsidR="00FE572C" w:rsidRPr="00706A38" w:rsidRDefault="00FE572C" w:rsidP="00FE5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вы думаете, на чьей стороне сказитель? Почему?</w:t>
            </w:r>
          </w:p>
          <w:p w:rsidR="004D41AC" w:rsidRPr="00706A38" w:rsidRDefault="00FE572C" w:rsidP="00706A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Покажите свое настроение с помощью человечков.</w:t>
            </w:r>
          </w:p>
        </w:tc>
        <w:tc>
          <w:tcPr>
            <w:tcW w:w="2693" w:type="dxa"/>
          </w:tcPr>
          <w:p w:rsidR="004D41AC" w:rsidRPr="00706A38" w:rsidRDefault="00FE572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706A38" w:rsidRPr="00706A38" w:rsidTr="004D41AC">
        <w:tc>
          <w:tcPr>
            <w:tcW w:w="3369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Домашнее задание</w:t>
            </w:r>
          </w:p>
        </w:tc>
        <w:tc>
          <w:tcPr>
            <w:tcW w:w="3827" w:type="dxa"/>
          </w:tcPr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6A38" w:rsidRPr="00706A38" w:rsidRDefault="00706A38" w:rsidP="00706A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0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одготовиться к чтению по ролям. Сделать обложку для книжки.</w:t>
            </w:r>
          </w:p>
          <w:p w:rsidR="004D41AC" w:rsidRPr="00706A38" w:rsidRDefault="004D41AC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41AC" w:rsidRPr="00706A38" w:rsidRDefault="00706A38" w:rsidP="003C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Запись в дневник.</w:t>
            </w:r>
          </w:p>
        </w:tc>
      </w:tr>
    </w:tbl>
    <w:p w:rsidR="00AF68A7" w:rsidRPr="0002067B" w:rsidRDefault="00AF68A7" w:rsidP="0002067B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AF68A7" w:rsidRPr="0002067B" w:rsidSect="00706A38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AC"/>
    <w:rsid w:val="0002067B"/>
    <w:rsid w:val="004D41AC"/>
    <w:rsid w:val="00706A38"/>
    <w:rsid w:val="008974C2"/>
    <w:rsid w:val="00AF68A7"/>
    <w:rsid w:val="00E91277"/>
    <w:rsid w:val="00FA0DF8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91277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color w:val="000000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91277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color w:val="000000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2014-10-24T12:28:00Z</cp:lastPrinted>
  <dcterms:created xsi:type="dcterms:W3CDTF">2014-10-24T11:39:00Z</dcterms:created>
  <dcterms:modified xsi:type="dcterms:W3CDTF">2015-02-04T16:31:00Z</dcterms:modified>
</cp:coreProperties>
</file>